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02" w:rsidRPr="00B9342F" w:rsidRDefault="00993502" w:rsidP="00993502">
      <w:pPr>
        <w:rPr>
          <w:sz w:val="28"/>
          <w:szCs w:val="28"/>
        </w:rPr>
      </w:pPr>
      <w:r w:rsidRPr="00B9342F">
        <w:rPr>
          <w:sz w:val="28"/>
          <w:szCs w:val="28"/>
        </w:rPr>
        <w:t>Ankieta potrzeb studentów Uniwersytetu Papieskiego Jana Pawła II w Krakowie - wyniki</w:t>
      </w:r>
    </w:p>
    <w:p w:rsidR="00993502" w:rsidRDefault="00993502" w:rsidP="00993502"/>
    <w:p w:rsidR="00993502" w:rsidRDefault="00993502" w:rsidP="00993502">
      <w:r>
        <w:t>1. Czy obszar rekrutacji na studia wymaga poprawy pod względem dostępności?</w:t>
      </w:r>
    </w:p>
    <w:p w:rsidR="00993502" w:rsidRDefault="00993502" w:rsidP="00993502">
      <w:pPr>
        <w:pStyle w:val="Akapitzlist"/>
        <w:numPr>
          <w:ilvl w:val="0"/>
          <w:numId w:val="1"/>
        </w:numPr>
      </w:pPr>
      <w:r>
        <w:t>TAK odpowiedziało 11 osób uczestniczących w ankiecie (około 20,75%)</w:t>
      </w:r>
    </w:p>
    <w:p w:rsidR="00993502" w:rsidRDefault="00993502" w:rsidP="00993502">
      <w:pPr>
        <w:pStyle w:val="Akapitzlist"/>
        <w:numPr>
          <w:ilvl w:val="0"/>
          <w:numId w:val="1"/>
        </w:numPr>
      </w:pPr>
      <w:r>
        <w:t>NIE odpowiedziało 42 osoby uczestniczące w ankiecie (79,25%)</w:t>
      </w:r>
    </w:p>
    <w:p w:rsidR="00993502" w:rsidRDefault="00993502" w:rsidP="00993502">
      <w:r>
        <w:t>2. Jeśli obszar rekrutacji na studia wymaga poprawy dostępności, prosimy o opisanie</w:t>
      </w:r>
    </w:p>
    <w:p w:rsidR="00993502" w:rsidRDefault="00993502" w:rsidP="00993502">
      <w:r>
        <w:t>w czym są trudności i jakie proponuje Pani/Pan rozwiązania.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Umożliwić osobom niepełnosprawnym rekrutację w pełni online.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Poprawy wymaga instrukcja według której można postępować aby przystąpić do</w:t>
      </w:r>
    </w:p>
    <w:p w:rsidR="00993502" w:rsidRDefault="00993502" w:rsidP="00993502">
      <w:pPr>
        <w:pStyle w:val="Akapitzlist"/>
      </w:pPr>
      <w:r>
        <w:t>rekrutacji, dokładny opis kierunku i zgodne z prawdą kwalifikacje i miejsca pracy, które</w:t>
      </w:r>
    </w:p>
    <w:p w:rsidR="00993502" w:rsidRDefault="00993502" w:rsidP="00993502">
      <w:pPr>
        <w:pStyle w:val="Akapitzlist"/>
      </w:pPr>
      <w:r>
        <w:t>otrzymamy po zakończeniu studiów. Poprawy wymaga też organizacją już podczas</w:t>
      </w:r>
    </w:p>
    <w:p w:rsidR="00993502" w:rsidRDefault="00993502" w:rsidP="00993502">
      <w:pPr>
        <w:pStyle w:val="Akapitzlist"/>
      </w:pPr>
      <w:r>
        <w:t>studiów.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Z tego co pamiętam, a było to już chwilę temu, nie wszystko było w nim intuicyjne - dla</w:t>
      </w:r>
    </w:p>
    <w:p w:rsidR="00993502" w:rsidRDefault="00993502" w:rsidP="00993502">
      <w:pPr>
        <w:pStyle w:val="Akapitzlist"/>
      </w:pPr>
      <w:r>
        <w:t>mnie wyjątkowym wyzwaniem była materia zwolnienia z języka obcego, sprawiło mi to</w:t>
      </w:r>
    </w:p>
    <w:p w:rsidR="00993502" w:rsidRDefault="00993502" w:rsidP="00993502">
      <w:pPr>
        <w:pStyle w:val="Akapitzlist"/>
      </w:pPr>
      <w:r>
        <w:t>wiele problemów. Duży problem był również z załadowaniem zdjęcia - robiłam to chyba</w:t>
      </w:r>
    </w:p>
    <w:p w:rsidR="00993502" w:rsidRDefault="00993502" w:rsidP="00993502">
      <w:pPr>
        <w:pStyle w:val="Akapitzlist"/>
      </w:pPr>
      <w:r>
        <w:t>na 10 razy.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Żeby dział rekrutacji był bardziej dostępny i przyjazny.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K</w:t>
      </w:r>
      <w:r>
        <w:t>larowna informacja o uzyskanych kwalifikacjach, kontakt do osoby odpowiedzialnej za</w:t>
      </w:r>
    </w:p>
    <w:p w:rsidR="00993502" w:rsidRDefault="00993502" w:rsidP="00993502">
      <w:pPr>
        <w:pStyle w:val="Akapitzlist"/>
      </w:pPr>
      <w:r>
        <w:t>proces rekrutacji, większa dostępność terminów składania dokumentów również</w:t>
      </w:r>
    </w:p>
    <w:p w:rsidR="00993502" w:rsidRDefault="00993502" w:rsidP="00993502">
      <w:pPr>
        <w:pStyle w:val="Akapitzlist"/>
      </w:pPr>
      <w:r>
        <w:t>dostępność godzin popołudniowo-wieczornych, wyniki rekrutacji również SMS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Nie ma o niczym jasnych informacji, wszystko jest pochowane, strona jest stara, trzeba</w:t>
      </w:r>
    </w:p>
    <w:p w:rsidR="00993502" w:rsidRDefault="00993502" w:rsidP="00993502">
      <w:pPr>
        <w:pStyle w:val="Akapitzlist"/>
      </w:pPr>
      <w:r>
        <w:t>się domyślać.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Strona jest stara, nie jest jasno opisana, nic nie można na niej znaleźć.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Konieczność osobistego przynoszenia dokumentów do rekrutacji lub upoważnienia innej</w:t>
      </w:r>
    </w:p>
    <w:p w:rsidR="00993502" w:rsidRDefault="00993502" w:rsidP="00993502">
      <w:pPr>
        <w:pStyle w:val="Akapitzlist"/>
      </w:pPr>
      <w:r>
        <w:t>osoby, a można by to rozwiązać przesyłając skany dokumentów na maila sekretariatu np.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Podczas rekrutacji z trudem odnalazłem informacje o moim kierunku studiów (ODK).</w:t>
      </w:r>
    </w:p>
    <w:p w:rsidR="00993502" w:rsidRDefault="00993502" w:rsidP="00993502">
      <w:pPr>
        <w:pStyle w:val="Akapitzlist"/>
        <w:numPr>
          <w:ilvl w:val="0"/>
          <w:numId w:val="2"/>
        </w:numPr>
      </w:pPr>
      <w:r>
        <w:t>Letnie punkty rekrutacyjne.</w:t>
      </w:r>
    </w:p>
    <w:p w:rsidR="00993502" w:rsidRDefault="00993502" w:rsidP="00993502">
      <w:r>
        <w:t>3. Czy proces kształcenia w obszarze dostępności dla osób ze szczególnymi potrzebami</w:t>
      </w:r>
    </w:p>
    <w:p w:rsidR="00993502" w:rsidRDefault="00993502" w:rsidP="00993502">
      <w:r>
        <w:t>wymaga poprawy?</w:t>
      </w:r>
    </w:p>
    <w:p w:rsidR="00993502" w:rsidRDefault="00993502" w:rsidP="00993502">
      <w:pPr>
        <w:pStyle w:val="Akapitzlist"/>
        <w:numPr>
          <w:ilvl w:val="0"/>
          <w:numId w:val="3"/>
        </w:numPr>
      </w:pPr>
      <w:r>
        <w:t>TAK odpowiedziało 12 osób uczestniczących w ankiecie (około 22,64%)</w:t>
      </w:r>
    </w:p>
    <w:p w:rsidR="00993502" w:rsidRDefault="00993502" w:rsidP="00993502">
      <w:pPr>
        <w:pStyle w:val="Akapitzlist"/>
        <w:numPr>
          <w:ilvl w:val="0"/>
          <w:numId w:val="3"/>
        </w:numPr>
      </w:pPr>
      <w:r>
        <w:t>NIE odpowiedziało 41 osoby uczestniczące w ankiecie (77,36%)</w:t>
      </w:r>
    </w:p>
    <w:p w:rsidR="00993502" w:rsidRDefault="00993502" w:rsidP="00993502">
      <w:r>
        <w:t>4. Jeśli proces kształcenia wymaga poprawy dostępności, prosimy o opisanie w czym są</w:t>
      </w:r>
    </w:p>
    <w:p w:rsidR="00993502" w:rsidRDefault="00993502" w:rsidP="00993502">
      <w:r>
        <w:t>trudności i jakie proponuje Pani/Pan rozwiązania.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Uwrażliwić prowadzących aby treści na zajęciach były jak najbardziej dostosowane do</w:t>
      </w:r>
    </w:p>
    <w:p w:rsidR="00993502" w:rsidRDefault="00993502" w:rsidP="00993502">
      <w:pPr>
        <w:pStyle w:val="Akapitzlist"/>
      </w:pPr>
      <w:r>
        <w:t>potrzeb studentów.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Respektowanie przez prowadzących SPE, większa wyrozumiałość, zrozumienie dla</w:t>
      </w:r>
    </w:p>
    <w:p w:rsidR="00993502" w:rsidRDefault="00993502" w:rsidP="00993502">
      <w:pPr>
        <w:pStyle w:val="Akapitzlist"/>
      </w:pPr>
      <w:r>
        <w:t>potrzeb.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lastRenderedPageBreak/>
        <w:t>Przede wszystkim trzeba zwrócić uwagę przy tworzeniu planu zajęć na to czy w grupie</w:t>
      </w:r>
      <w:r>
        <w:t xml:space="preserve"> </w:t>
      </w:r>
      <w:r>
        <w:t xml:space="preserve">jest osoba, która nie jest w stanie wejść po schodach, by </w:t>
      </w:r>
      <w:r>
        <w:t xml:space="preserve">przydzielić takiej grupie salę, </w:t>
      </w:r>
      <w:r>
        <w:t>gdzie jest winda.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Więcej osób kształcących takie osoby oraz udogodnień w postaci np. podjazdów dla osób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na wózku.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W ciągu dnia zajęcia odbywają się w różnych budynkach, dla osób z</w:t>
      </w:r>
    </w:p>
    <w:p w:rsidR="00993502" w:rsidRDefault="00993502" w:rsidP="00993502">
      <w:pPr>
        <w:pStyle w:val="Akapitzlist"/>
      </w:pPr>
      <w:r>
        <w:t>niepełnosprawnością jest to szczególnie uciążliwe (głównie zimą), stołówka tylko na ul.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Bernardyńskiej zamykana w godzinach popołudniowych (zajęcia odbywają się czasem</w:t>
      </w:r>
    </w:p>
    <w:p w:rsidR="00993502" w:rsidRDefault="00993502" w:rsidP="00993502">
      <w:pPr>
        <w:pStyle w:val="Akapitzlist"/>
      </w:pPr>
      <w:r>
        <w:t>wieczorami) i brak automatów z jedzeniem/piciem. Brak miejsca do odpoczynku (foteli,</w:t>
      </w:r>
    </w:p>
    <w:p w:rsidR="00993502" w:rsidRDefault="00993502" w:rsidP="00993502">
      <w:pPr>
        <w:pStyle w:val="Akapitzlist"/>
      </w:pPr>
      <w:r>
        <w:t>kanapy).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Mniej przedmiotów mniej potrzebnych w programie studiów, a więcej np. biblistyki i</w:t>
      </w:r>
    </w:p>
    <w:p w:rsidR="00993502" w:rsidRDefault="00993502" w:rsidP="00993502">
      <w:pPr>
        <w:pStyle w:val="Akapitzlist"/>
      </w:pPr>
      <w:r>
        <w:t>dogmatyki na studiach teologicznych.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Prawdopodobnie system kontaktu z wykładowcami może być dla niektórych wyzwaniem</w:t>
      </w:r>
    </w:p>
    <w:p w:rsidR="00993502" w:rsidRDefault="00993502" w:rsidP="00993502">
      <w:pPr>
        <w:pStyle w:val="Akapitzlist"/>
      </w:pPr>
      <w:r>
        <w:t>- nie ma jednego preferowanego sposobu.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 xml:space="preserve">Brakuje </w:t>
      </w:r>
      <w:proofErr w:type="spellStart"/>
      <w:r>
        <w:t>sal</w:t>
      </w:r>
      <w:proofErr w:type="spellEnd"/>
      <w:r>
        <w:t>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>Zdobycie informacji o niektórych zajęciach/specjalizacjach/praktykach sprawia</w:t>
      </w:r>
      <w:r>
        <w:t xml:space="preserve"> </w:t>
      </w:r>
      <w:r>
        <w:t>trudności, szczególnie dla osób, które słabiej odnajdują się w cyfrowej rzeczywistości.</w:t>
      </w:r>
    </w:p>
    <w:p w:rsidR="001827A8" w:rsidRDefault="00993502" w:rsidP="00993502">
      <w:pPr>
        <w:pStyle w:val="Akapitzlist"/>
        <w:numPr>
          <w:ilvl w:val="0"/>
          <w:numId w:val="4"/>
        </w:numPr>
      </w:pPr>
      <w:r>
        <w:t>Informacji brakuje lub ciężko je znaleźć.</w:t>
      </w:r>
    </w:p>
    <w:p w:rsidR="00993502" w:rsidRDefault="00993502" w:rsidP="00993502">
      <w:pPr>
        <w:pStyle w:val="Akapitzlist"/>
        <w:numPr>
          <w:ilvl w:val="0"/>
          <w:numId w:val="4"/>
        </w:numPr>
      </w:pPr>
      <w:r>
        <w:t xml:space="preserve"> Bardziej zrozumiała i przystępna literatura.</w:t>
      </w:r>
    </w:p>
    <w:p w:rsidR="00993502" w:rsidRDefault="00993502" w:rsidP="00993502">
      <w:r>
        <w:t>5. Czy zapisy regulaminów dot. procesu studiowania są zrozumiałe?</w:t>
      </w:r>
    </w:p>
    <w:p w:rsidR="00993502" w:rsidRDefault="00993502" w:rsidP="001827A8">
      <w:pPr>
        <w:pStyle w:val="Akapitzlist"/>
        <w:numPr>
          <w:ilvl w:val="0"/>
          <w:numId w:val="5"/>
        </w:numPr>
      </w:pPr>
      <w:r>
        <w:t>TAK odpowiedziało 40 osób uczestniczących w ankiecie (około 75,47%)</w:t>
      </w:r>
    </w:p>
    <w:p w:rsidR="00993502" w:rsidRDefault="00993502" w:rsidP="001827A8">
      <w:pPr>
        <w:pStyle w:val="Akapitzlist"/>
        <w:numPr>
          <w:ilvl w:val="0"/>
          <w:numId w:val="5"/>
        </w:numPr>
      </w:pPr>
      <w:r>
        <w:t>NIE odpowiedziało 13 osoby uczestniczące w ankiecie (24,53%)</w:t>
      </w:r>
    </w:p>
    <w:p w:rsidR="00993502" w:rsidRDefault="00993502" w:rsidP="00993502">
      <w:r>
        <w:t>6. Jeśli zapisy regulaminów dot. procesu studiowania są niezrozumiałe, prosimy o</w:t>
      </w:r>
    </w:p>
    <w:p w:rsidR="00993502" w:rsidRDefault="00993502" w:rsidP="00993502">
      <w:r>
        <w:t>opisanie w czym są trudności i jakie proponuje Pani/Pan rozwiązania.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Trudności w postaci pisania zagadnień, które nie mają odzwierciedlenia w</w:t>
      </w:r>
    </w:p>
    <w:p w:rsidR="00993502" w:rsidRDefault="00993502" w:rsidP="001827A8">
      <w:pPr>
        <w:pStyle w:val="Akapitzlist"/>
      </w:pPr>
      <w:r>
        <w:t>rzeczywistości.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Regulaminy są nieczytelne bardzo trudno jest wyszukać potrzebny paragraf, informację.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Samorząd mógłby nagrać wideo poradniki lub opisać krótko regulaminy.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Kwestie uprawnień.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Nie ma jasno napisane czy zajęcia które przepadły z winy wykładowcy trzeba odrabiać.</w:t>
      </w:r>
    </w:p>
    <w:p w:rsidR="00993502" w:rsidRDefault="001827A8" w:rsidP="001827A8">
      <w:pPr>
        <w:pStyle w:val="Akapitzlist"/>
        <w:numPr>
          <w:ilvl w:val="0"/>
          <w:numId w:val="6"/>
        </w:numPr>
      </w:pPr>
      <w:r>
        <w:t>R</w:t>
      </w:r>
      <w:r w:rsidR="00993502">
        <w:t>egulaminy tak, ale już instrukcja dotycząca podchodzenia do obrony jest fatalna, są trzy</w:t>
      </w:r>
    </w:p>
    <w:p w:rsidR="00993502" w:rsidRDefault="00993502" w:rsidP="001827A8">
      <w:pPr>
        <w:pStyle w:val="Akapitzlist"/>
      </w:pPr>
      <w:r>
        <w:t>różne i każda zdaje się sobie przeczyć.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Są zbyt długie i prawniczym językiem opisane.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Regulamin opłat studenckich działa na szkodę studentów.</w:t>
      </w:r>
    </w:p>
    <w:p w:rsidR="00993502" w:rsidRDefault="00993502" w:rsidP="001827A8">
      <w:pPr>
        <w:pStyle w:val="Akapitzlist"/>
        <w:numPr>
          <w:ilvl w:val="0"/>
          <w:numId w:val="6"/>
        </w:numPr>
      </w:pPr>
      <w:r>
        <w:t>Zdarza się, że ciężko znaleźć wybrany punkt lub jest rozwinięty wystarczająco. Moim</w:t>
      </w:r>
    </w:p>
    <w:p w:rsidR="00993502" w:rsidRDefault="00993502" w:rsidP="001827A8">
      <w:pPr>
        <w:pStyle w:val="Akapitzlist"/>
      </w:pPr>
      <w:r>
        <w:t>pomiędzy zapisami powinny być większe odstępy, ponieważ wszystko się zlewa ze sobą,</w:t>
      </w:r>
    </w:p>
    <w:p w:rsidR="00993502" w:rsidRDefault="00993502" w:rsidP="001827A8">
      <w:pPr>
        <w:pStyle w:val="Akapitzlist"/>
      </w:pPr>
      <w:r>
        <w:t>co utrudnia znalezienie danej informacji. Ponadto wydaje mi się, że jest to trochę</w:t>
      </w:r>
    </w:p>
    <w:p w:rsidR="00993502" w:rsidRDefault="00993502" w:rsidP="001827A8">
      <w:pPr>
        <w:pStyle w:val="Akapitzlist"/>
      </w:pPr>
      <w:r>
        <w:t>chaotyczne, ponieważ jest dużo regulaminów, osobnych pism, zapisów, nie wszystko</w:t>
      </w:r>
    </w:p>
    <w:p w:rsidR="00993502" w:rsidRDefault="00993502" w:rsidP="001827A8">
      <w:pPr>
        <w:pStyle w:val="Akapitzlist"/>
      </w:pPr>
      <w:r>
        <w:t>znajduje się w jednym miejscu, co znacznie utrudnia znalezienie informacji, zarówno</w:t>
      </w:r>
    </w:p>
    <w:p w:rsidR="00993502" w:rsidRDefault="00993502" w:rsidP="001827A8">
      <w:pPr>
        <w:pStyle w:val="Akapitzlist"/>
      </w:pPr>
      <w:r>
        <w:t>dotyczących procesu studiowania, jak i później innych informacji dotyczących studentów</w:t>
      </w:r>
    </w:p>
    <w:p w:rsidR="00993502" w:rsidRDefault="00993502" w:rsidP="001827A8">
      <w:pPr>
        <w:pStyle w:val="Akapitzlist"/>
      </w:pPr>
      <w:r>
        <w:t>i różnych sytuacji.</w:t>
      </w:r>
    </w:p>
    <w:p w:rsidR="00993502" w:rsidRDefault="00993502" w:rsidP="00993502">
      <w:r>
        <w:t>7. Czy materiały dydaktyczne i pisma urzędowe są w uczelni dostosowywane do</w:t>
      </w:r>
    </w:p>
    <w:p w:rsidR="00993502" w:rsidRDefault="00993502" w:rsidP="00993502">
      <w:r>
        <w:t>Pani/Pana potrzeb?</w:t>
      </w:r>
    </w:p>
    <w:p w:rsidR="00993502" w:rsidRDefault="00993502" w:rsidP="001827A8">
      <w:pPr>
        <w:pStyle w:val="Akapitzlist"/>
        <w:numPr>
          <w:ilvl w:val="0"/>
          <w:numId w:val="7"/>
        </w:numPr>
      </w:pPr>
      <w:r>
        <w:lastRenderedPageBreak/>
        <w:t>TAK odpowiedziało 43 osób uczestniczących w ankiecie (około 81,13%)</w:t>
      </w:r>
    </w:p>
    <w:p w:rsidR="00993502" w:rsidRDefault="00993502" w:rsidP="001827A8">
      <w:pPr>
        <w:pStyle w:val="Akapitzlist"/>
        <w:numPr>
          <w:ilvl w:val="0"/>
          <w:numId w:val="7"/>
        </w:numPr>
      </w:pPr>
      <w:r>
        <w:t>NIE odpowiedziało 10 osoby uczestniczące w ankiecie (18,87%)</w:t>
      </w:r>
    </w:p>
    <w:p w:rsidR="00993502" w:rsidRDefault="00993502" w:rsidP="00993502">
      <w:r>
        <w:t>8. Jeśli materiały dydaktyczne i pisma urzędowe nie są dostosowywane do Pani/Pana</w:t>
      </w:r>
    </w:p>
    <w:p w:rsidR="00993502" w:rsidRDefault="00993502" w:rsidP="00993502">
      <w:r>
        <w:t>potrzeb prosimy o opisanie w czym są trudności i jakie proponuje Pani/Pan</w:t>
      </w:r>
    </w:p>
    <w:p w:rsidR="00993502" w:rsidRDefault="00993502" w:rsidP="00993502">
      <w:r>
        <w:t>rozwiązania.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Są trudne do zrozumienia.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Dlaczego wymagana jest dokumentacja przy składaniu wniosku o rozłożenie czesnego na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raty?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Czasami pisane są niezrozumiałym językiem, tak że nie do końca wiadomo o co chodzi i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pojawiają się wątpliwości.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Tylko niektórzy wykładowcy udostępniają prezentacje i rozdziały do przeczytania.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 xml:space="preserve">Pisma i materiały do rekrutacji na </w:t>
      </w:r>
      <w:proofErr w:type="spellStart"/>
      <w:r>
        <w:t>np</w:t>
      </w:r>
      <w:proofErr w:type="spellEnd"/>
      <w:r>
        <w:t xml:space="preserve"> Erasmusa ciężko jest znaleźć a niektóre strony są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niedostępne.</w:t>
      </w:r>
    </w:p>
    <w:p w:rsidR="00993502" w:rsidRDefault="00993502" w:rsidP="001827A8">
      <w:pPr>
        <w:pStyle w:val="Akapitzlist"/>
        <w:numPr>
          <w:ilvl w:val="0"/>
          <w:numId w:val="8"/>
        </w:numPr>
      </w:pPr>
      <w:r>
        <w:t>Powinny być w systemie.</w:t>
      </w:r>
    </w:p>
    <w:p w:rsidR="00993502" w:rsidRDefault="00993502" w:rsidP="00993502">
      <w:pPr>
        <w:pStyle w:val="Akapitzlist"/>
        <w:numPr>
          <w:ilvl w:val="0"/>
          <w:numId w:val="8"/>
        </w:numPr>
      </w:pPr>
      <w:r>
        <w:t>Pisma nie są ułożone w sposób łatwy do znalezienia. Dobrze byłoby, gdyby powstała</w:t>
      </w:r>
      <w:r w:rsidR="001827A8">
        <w:t xml:space="preserve"> </w:t>
      </w:r>
      <w:r>
        <w:t>możliwość zebrania pism w jednym, widocznym miejscu. Jeśli chodzi o materiały</w:t>
      </w:r>
      <w:r w:rsidR="001827A8">
        <w:t xml:space="preserve"> </w:t>
      </w:r>
      <w:r>
        <w:t>dydaktyczne, zdarza się, że ciężko jest znaleźć pozycje wymagane przez wykładowców.</w:t>
      </w:r>
    </w:p>
    <w:p w:rsidR="00993502" w:rsidRDefault="00993502" w:rsidP="00993502">
      <w:pPr>
        <w:pStyle w:val="Akapitzlist"/>
        <w:numPr>
          <w:ilvl w:val="0"/>
          <w:numId w:val="8"/>
        </w:numPr>
      </w:pPr>
      <w:r>
        <w:t>Uważam, że biblioteka naszej uczelni jest słabo wyposażona, ciężko znaleźć pozycje,</w:t>
      </w:r>
      <w:r w:rsidR="001827A8">
        <w:t xml:space="preserve"> </w:t>
      </w:r>
      <w:r>
        <w:t>które faktycznie mogłyby pomóc. Według mnie ważnym jest aby pozycje były</w:t>
      </w:r>
      <w:r w:rsidR="001827A8">
        <w:t xml:space="preserve"> </w:t>
      </w:r>
      <w:r>
        <w:t>aktualizowane, ponieważ w bibliotece uczelnianej praktycznie niemożliwe jest</w:t>
      </w:r>
      <w:r w:rsidR="001827A8">
        <w:t xml:space="preserve"> </w:t>
      </w:r>
      <w:r>
        <w:t>znalezienie materiałów, które zostały wydane chociaż 10 lat wstecz, a o książkach</w:t>
      </w:r>
      <w:r w:rsidR="001827A8">
        <w:t xml:space="preserve"> </w:t>
      </w:r>
      <w:r>
        <w:t>artykułach powstałych w przeciągu ostatnich 2-3 lat. Jeśli chodzi o naukę, bardzo ważna</w:t>
      </w:r>
      <w:r w:rsidR="001827A8">
        <w:t xml:space="preserve"> </w:t>
      </w:r>
      <w:r>
        <w:t>jest taka aktualizacja, ponieważ wiele rzeczy się zmienia, powstają nowe badania, nowe</w:t>
      </w:r>
      <w:r w:rsidR="001827A8">
        <w:t xml:space="preserve"> </w:t>
      </w:r>
      <w:r>
        <w:t>wnioski. Im nowsza literatura tym bardziej wartościowa - najważniejsze pozycje z lat z</w:t>
      </w:r>
      <w:r w:rsidR="001827A8">
        <w:t xml:space="preserve"> </w:t>
      </w:r>
      <w:r>
        <w:t>osiemdziesiątych czy dziewięćdziesiątych oczywiście powinny zostać, jednak jak</w:t>
      </w:r>
      <w:r w:rsidR="001827A8">
        <w:t xml:space="preserve"> </w:t>
      </w:r>
      <w:r>
        <w:t>wspomniałam już wiele razy, uważam, że powinny pojawić się „świeże”, powstałe w</w:t>
      </w:r>
      <w:r w:rsidR="001827A8">
        <w:t xml:space="preserve"> </w:t>
      </w:r>
      <w:r>
        <w:t>ciągu ostatnich kilku lat pozycje. Po prostu często nie da się znaleźć informacji, których</w:t>
      </w:r>
      <w:r w:rsidR="001827A8">
        <w:t xml:space="preserve"> </w:t>
      </w:r>
      <w:r>
        <w:t>faktycznie mogą być potrzebne.</w:t>
      </w:r>
    </w:p>
    <w:p w:rsidR="00993502" w:rsidRDefault="00993502" w:rsidP="00993502">
      <w:r>
        <w:t>9. Czy strony internetowe oraz wewnętrzne systemy informatyczne są dostosowane do</w:t>
      </w:r>
    </w:p>
    <w:p w:rsidR="00993502" w:rsidRDefault="00993502" w:rsidP="00993502">
      <w:r>
        <w:t>Pani/Pana potrzeb?</w:t>
      </w:r>
    </w:p>
    <w:p w:rsidR="00993502" w:rsidRDefault="00993502" w:rsidP="001827A8">
      <w:pPr>
        <w:pStyle w:val="Akapitzlist"/>
        <w:numPr>
          <w:ilvl w:val="0"/>
          <w:numId w:val="9"/>
        </w:numPr>
      </w:pPr>
      <w:r>
        <w:t>TAK odpowiedziało 35 osób uczestniczących w ankiecie (około 66%)</w:t>
      </w:r>
    </w:p>
    <w:p w:rsidR="00993502" w:rsidRDefault="00993502" w:rsidP="001827A8">
      <w:pPr>
        <w:pStyle w:val="Akapitzlist"/>
        <w:numPr>
          <w:ilvl w:val="0"/>
          <w:numId w:val="9"/>
        </w:numPr>
      </w:pPr>
      <w:r>
        <w:t>NIE odpowiedziało 17 osoby uczestniczące w ankiecie (32%)</w:t>
      </w:r>
    </w:p>
    <w:p w:rsidR="00993502" w:rsidRDefault="00993502" w:rsidP="00993502">
      <w:r>
        <w:t>10. Jeśli strony internetowe oraz wewnętrzne systemy informatyczne nie są</w:t>
      </w:r>
    </w:p>
    <w:p w:rsidR="00993502" w:rsidRDefault="00993502" w:rsidP="00993502">
      <w:r>
        <w:t>dostosowane do Pani/Pana potrzeb, prosimy o opisanie w czym są trudności i jakie</w:t>
      </w:r>
    </w:p>
    <w:p w:rsidR="00993502" w:rsidRDefault="00993502" w:rsidP="00993502">
      <w:r>
        <w:t>proponuje Pani/Pan rozwiązania.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r>
        <w:t>Nie wszystkie aplikacje/strony działają na wszystkich nośnikach.</w:t>
      </w:r>
    </w:p>
    <w:p w:rsidR="001827A8" w:rsidRDefault="00993502" w:rsidP="001827A8">
      <w:pPr>
        <w:pStyle w:val="Akapitzlist"/>
        <w:numPr>
          <w:ilvl w:val="0"/>
          <w:numId w:val="10"/>
        </w:numPr>
      </w:pPr>
      <w:r>
        <w:t>Brak ważnych dokumentów w postac</w:t>
      </w:r>
      <w:r w:rsidR="001827A8">
        <w:t>i pdf do pobrania.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r>
        <w:t>Działanie USOS w przeglądarce często jest toporne i uciążliwe, a aplikacja dla UPJP2 nie</w:t>
      </w:r>
    </w:p>
    <w:p w:rsidR="00993502" w:rsidRDefault="00993502" w:rsidP="001827A8">
      <w:pPr>
        <w:pStyle w:val="Akapitzlist"/>
      </w:pPr>
      <w:r>
        <w:t>istnieje. Dodatkowo często informacje nie są aktualizowane na bieżąco, w szczególności</w:t>
      </w:r>
    </w:p>
    <w:p w:rsidR="001827A8" w:rsidRDefault="00993502" w:rsidP="001827A8">
      <w:pPr>
        <w:pStyle w:val="Akapitzlist"/>
      </w:pPr>
      <w:r>
        <w:t>jeśli chodzi o plan zajęć.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r>
        <w:t>Poprawą treści tam zawartych.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proofErr w:type="spellStart"/>
      <w:r>
        <w:t>Usos</w:t>
      </w:r>
      <w:proofErr w:type="spellEnd"/>
      <w:r>
        <w:t xml:space="preserve"> w aplikacji.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r>
        <w:lastRenderedPageBreak/>
        <w:t>Często strony się zawieszają.</w:t>
      </w:r>
    </w:p>
    <w:p w:rsidR="00993502" w:rsidRDefault="00993502" w:rsidP="001827A8">
      <w:pPr>
        <w:pStyle w:val="Akapitzlist"/>
        <w:numPr>
          <w:ilvl w:val="0"/>
          <w:numId w:val="10"/>
        </w:numPr>
      </w:pPr>
      <w:r>
        <w:t xml:space="preserve">nie wszystkie informacje na stronie część na </w:t>
      </w:r>
      <w:proofErr w:type="spellStart"/>
      <w:r>
        <w:t>fb</w:t>
      </w:r>
      <w:proofErr w:type="spellEnd"/>
      <w:r>
        <w:t xml:space="preserve"> który nie dostosowany.</w:t>
      </w:r>
    </w:p>
    <w:p w:rsidR="00993502" w:rsidRDefault="00993502" w:rsidP="00993502">
      <w:pPr>
        <w:pStyle w:val="Akapitzlist"/>
        <w:numPr>
          <w:ilvl w:val="0"/>
          <w:numId w:val="10"/>
        </w:numPr>
      </w:pPr>
      <w:r>
        <w:t>Ciężko jest znaleźć informacje na tronach internetowych i wewnętrznych systemów</w:t>
      </w:r>
      <w:r w:rsidR="001827A8">
        <w:t xml:space="preserve"> </w:t>
      </w:r>
      <w:r>
        <w:t>informatycznych oraz te strony są stare i nieaktualne.</w:t>
      </w:r>
    </w:p>
    <w:p w:rsidR="00993502" w:rsidRDefault="00993502" w:rsidP="00993502">
      <w:pPr>
        <w:pStyle w:val="Akapitzlist"/>
        <w:numPr>
          <w:ilvl w:val="0"/>
          <w:numId w:val="10"/>
        </w:numPr>
      </w:pPr>
      <w:r>
        <w:t>Strona internetowa uczelni nie jest bardzo czytelna - panuje na niej chaos. Informacji</w:t>
      </w:r>
      <w:r w:rsidR="001827A8">
        <w:t xml:space="preserve"> </w:t>
      </w:r>
      <w:r>
        <w:t>powiązanych ze sobą nie da się znaleźć w jednym miejscu, trzeba doszukiwać się</w:t>
      </w:r>
      <w:r w:rsidR="001827A8">
        <w:t xml:space="preserve"> </w:t>
      </w:r>
      <w:r>
        <w:t>wszystkiego w wielu różnych zakładkach, aby czegokolwiek się dowiedzieć, a zdarza się,</w:t>
      </w:r>
      <w:r w:rsidR="001827A8">
        <w:t xml:space="preserve"> </w:t>
      </w:r>
      <w:r>
        <w:t>że w ogóle nie byłam w stanie znaleźć informacji i nie raz musiałam prosić osobę z</w:t>
      </w:r>
      <w:r w:rsidR="001827A8">
        <w:t xml:space="preserve"> </w:t>
      </w:r>
      <w:r>
        <w:t>sekretariatu o pomoc, ponieważ ze strony studenta znalezienie potrzebnych</w:t>
      </w:r>
      <w:r w:rsidR="001827A8">
        <w:t xml:space="preserve"> </w:t>
      </w:r>
      <w:r>
        <w:t>wniosków/ogłoszeń, po prostu informacji jest praktycznie niemożliwe. Uważam, że</w:t>
      </w:r>
      <w:r w:rsidR="001827A8">
        <w:t xml:space="preserve"> </w:t>
      </w:r>
      <w:r>
        <w:t>należy popracować nad stroną uczelni, usystematyzować ją, sprawić, aby była czytelna,</w:t>
      </w:r>
      <w:r w:rsidR="001827A8">
        <w:t xml:space="preserve"> </w:t>
      </w:r>
      <w:r>
        <w:t>żeby informacje dotyczące wniosków, zaliczeń, najważniejszych rzeczy znalazły się w</w:t>
      </w:r>
      <w:r w:rsidR="001827A8">
        <w:t xml:space="preserve"> </w:t>
      </w:r>
      <w:r>
        <w:t>jednym miejscu, żeby wszystko zostało poukładane, skategoryzowane. Gdy otrzymałam</w:t>
      </w:r>
      <w:r w:rsidR="001827A8">
        <w:t xml:space="preserve"> </w:t>
      </w:r>
      <w:r>
        <w:t>zgodę do IOS, kompletnie nie byłam w stanie na stronie internetowej znaleźć tabelki</w:t>
      </w:r>
      <w:r w:rsidR="001827A8">
        <w:t xml:space="preserve"> </w:t>
      </w:r>
      <w:r>
        <w:t>potrzebnej do zebrania podpisów wykładowców, do tej pory nie wiem, gdzie się znajduje</w:t>
      </w:r>
      <w:r w:rsidR="001827A8">
        <w:t xml:space="preserve"> </w:t>
      </w:r>
      <w:r>
        <w:t>pomogła mi pani z sekretariatu. Tabelka ta ma pewno nie znajdowała się w tym samym</w:t>
      </w:r>
      <w:r w:rsidR="001827A8">
        <w:t xml:space="preserve"> </w:t>
      </w:r>
      <w:r>
        <w:t>miejscu co wniosek czy informacje dotyczące tej danej rzeczy. Dla mnie, bazując na tym</w:t>
      </w:r>
      <w:r w:rsidR="001827A8">
        <w:t xml:space="preserve"> </w:t>
      </w:r>
      <w:r>
        <w:t>przykładzie, największym problemem oraz utrudnieniem jest to, że wszystkie wnioski są</w:t>
      </w:r>
      <w:r w:rsidR="001827A8">
        <w:t xml:space="preserve"> </w:t>
      </w:r>
      <w:r>
        <w:t>pomieszane ze sobą, informacje znajdują się znów gdzie indziej. Jeśli chodzi o mnie, to</w:t>
      </w:r>
      <w:r w:rsidR="001827A8">
        <w:t xml:space="preserve"> </w:t>
      </w:r>
      <w:r>
        <w:t>bardzo pomogłoby mi oraz ułatwiło sprawę, tak jak już wspominałam, ułożenie po kolei</w:t>
      </w:r>
      <w:r w:rsidR="001827A8">
        <w:t xml:space="preserve"> </w:t>
      </w:r>
      <w:r>
        <w:t>chociażby tych wniosków, czyli osobno o IOS, informację na jego temat oraz inne</w:t>
      </w:r>
      <w:r w:rsidR="001827A8">
        <w:t xml:space="preserve"> </w:t>
      </w:r>
      <w:r>
        <w:t>potrzebne rzeczy, jak tabelka w jednym miejscu, potem osobno, w następnej zakładce</w:t>
      </w:r>
      <w:r w:rsidR="001827A8">
        <w:t xml:space="preserve"> </w:t>
      </w:r>
      <w:r>
        <w:t>np.: wnioski o "dziekankę", potrzebne informacje na ten temat + dodatkowe potrzebne</w:t>
      </w:r>
      <w:r w:rsidR="001827A8">
        <w:t xml:space="preserve"> </w:t>
      </w:r>
      <w:r>
        <w:t>rzeczy. Takie posegregowanie wszystkiego znacznie ułatwiłoby poruszanie się po stronie</w:t>
      </w:r>
      <w:r w:rsidR="001827A8">
        <w:t xml:space="preserve"> </w:t>
      </w:r>
      <w:r>
        <w:t>internetowej i na pewno oszczędziłoby dodatkowego stresu, że trzeba znaleźć coś</w:t>
      </w:r>
      <w:r w:rsidR="001827A8">
        <w:t xml:space="preserve"> </w:t>
      </w:r>
      <w:r>
        <w:t>ważnego, ale nie ma tych informacji w jednym miejscu i student zmuszony jest do</w:t>
      </w:r>
      <w:r w:rsidR="001827A8">
        <w:t xml:space="preserve"> </w:t>
      </w:r>
      <w:r>
        <w:t>szukania tego po całej stronie, aby w końcu i tak niczego nie znaleźć.</w:t>
      </w:r>
    </w:p>
    <w:p w:rsidR="00993502" w:rsidRDefault="00993502" w:rsidP="00993502">
      <w:r>
        <w:t>11. Czy wsparcie psychologiczne na Uczelni jest wystarczające?</w:t>
      </w:r>
    </w:p>
    <w:p w:rsidR="00993502" w:rsidRDefault="00993502" w:rsidP="00B9342F">
      <w:pPr>
        <w:pStyle w:val="Akapitzlist"/>
        <w:numPr>
          <w:ilvl w:val="0"/>
          <w:numId w:val="11"/>
        </w:numPr>
      </w:pPr>
      <w:r>
        <w:t>TAK odpowiedziało 33 osób uczestniczących w ankiecie (około 65%)</w:t>
      </w:r>
    </w:p>
    <w:p w:rsidR="00993502" w:rsidRDefault="00993502" w:rsidP="00B9342F">
      <w:pPr>
        <w:pStyle w:val="Akapitzlist"/>
        <w:numPr>
          <w:ilvl w:val="0"/>
          <w:numId w:val="11"/>
        </w:numPr>
      </w:pPr>
      <w:r>
        <w:t>NIE odpowiedziało 16 osoby uczestniczące w ankiecie (35%)</w:t>
      </w:r>
    </w:p>
    <w:p w:rsidR="00993502" w:rsidRDefault="00993502" w:rsidP="00993502">
      <w:r>
        <w:t>12. Jeśli wsparcie psychologiczne na Uczelni nie jest wystarczające, prosimy o opisanie</w:t>
      </w:r>
    </w:p>
    <w:p w:rsidR="00993502" w:rsidRDefault="00993502" w:rsidP="00993502">
      <w:r>
        <w:t>jakie działania w tym zakresie byłyby jeszcze potrzebne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Warto byłoby zwiększyć dostępność do stacjonarnych konsultacji psychologicznych.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Poza Biurem Karier, które może pomóc w kwestiach zawodowych i rozwiać na tym polu</w:t>
      </w:r>
    </w:p>
    <w:p w:rsidR="00993502" w:rsidRDefault="00993502" w:rsidP="00B9342F">
      <w:pPr>
        <w:pStyle w:val="Akapitzlist"/>
      </w:pPr>
      <w:r>
        <w:t>niepewności, to nie wiem czy istnieje jakaś inna forma pomocy dla studentów.</w:t>
      </w:r>
    </w:p>
    <w:p w:rsidR="00993502" w:rsidRDefault="00B9342F" w:rsidP="00B9342F">
      <w:pPr>
        <w:pStyle w:val="Akapitzlist"/>
        <w:numPr>
          <w:ilvl w:val="0"/>
          <w:numId w:val="12"/>
        </w:numPr>
      </w:pPr>
      <w:r>
        <w:t>A</w:t>
      </w:r>
      <w:r w:rsidR="00993502">
        <w:t>by to był pracownik zewnętrzny a nie wykładowca którego się później spotyka na</w:t>
      </w:r>
    </w:p>
    <w:p w:rsidR="00993502" w:rsidRDefault="00993502" w:rsidP="00B9342F">
      <w:pPr>
        <w:pStyle w:val="Akapitzlist"/>
      </w:pPr>
      <w:r>
        <w:t>zajęciach.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Brak info o możliwości skorzystania ze wsparcia, podejście wykładowców do studenta</w:t>
      </w:r>
    </w:p>
    <w:p w:rsidR="00993502" w:rsidRDefault="00993502" w:rsidP="00B9342F">
      <w:pPr>
        <w:pStyle w:val="Akapitzlist"/>
      </w:pPr>
      <w:r>
        <w:t>wiele zostawia do życzenia i na pewno nie wpływa pozytywnie na aspekt psychiczny.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Potrzeba większego wsparcia (większego niż zerowe) dla osób LGBTQ+ (2 odpowiedzi</w:t>
      </w:r>
    </w:p>
    <w:p w:rsidR="00993502" w:rsidRDefault="00993502" w:rsidP="00B9342F">
      <w:pPr>
        <w:pStyle w:val="Akapitzlist"/>
      </w:pPr>
      <w:r>
        <w:t>na ten temat).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Brak wiedzy, że na uczelni jest psycholog (3 odpowiedzi na ten temat).</w:t>
      </w:r>
    </w:p>
    <w:p w:rsidR="00993502" w:rsidRDefault="00993502" w:rsidP="00993502">
      <w:r>
        <w:t>13. nauczanie języków obcych realizowane jest zgodnie z Pani/Pana potrzebami?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t>TAK odpowiedziało 33 osób uczestniczących w ankiecie (około 63%)</w:t>
      </w:r>
    </w:p>
    <w:p w:rsidR="00993502" w:rsidRDefault="00993502" w:rsidP="00B9342F">
      <w:pPr>
        <w:pStyle w:val="Akapitzlist"/>
        <w:numPr>
          <w:ilvl w:val="0"/>
          <w:numId w:val="12"/>
        </w:numPr>
      </w:pPr>
      <w:r>
        <w:lastRenderedPageBreak/>
        <w:t>NIE odpowiedziało 20 osoby uczestniczące w ankiecie (37%)</w:t>
      </w:r>
    </w:p>
    <w:p w:rsidR="00993502" w:rsidRDefault="00993502" w:rsidP="00993502">
      <w:r>
        <w:t>14. Jeśli nauczanie języków obcych nie jest realizowane zgodnie z Pani/Pana potrzebami,</w:t>
      </w:r>
    </w:p>
    <w:p w:rsidR="00993502" w:rsidRDefault="00993502" w:rsidP="00993502">
      <w:r>
        <w:t>prosimy o opisanie w czym są trudności i jakie proponuje Pani/Pan rozwiązania.</w:t>
      </w:r>
    </w:p>
    <w:p w:rsidR="00B9342F" w:rsidRDefault="00993502" w:rsidP="00993502">
      <w:pPr>
        <w:pStyle w:val="Akapitzlist"/>
        <w:numPr>
          <w:ilvl w:val="0"/>
          <w:numId w:val="13"/>
        </w:numPr>
      </w:pPr>
      <w:r>
        <w:t>Są bardzo duże grupy na zajęciach językowych, źle się przez to uczy. Za szybkie tempo</w:t>
      </w:r>
      <w:r w:rsidR="00B9342F">
        <w:t xml:space="preserve"> </w:t>
      </w:r>
      <w:r>
        <w:t>wykonywania zadań skutkujące brakiem i ograniczeniem nabywania odpowiednich</w:t>
      </w:r>
      <w:r w:rsidR="00B9342F">
        <w:t xml:space="preserve"> </w:t>
      </w:r>
      <w:r>
        <w:t>umiejętności. Zajęcia są o późnych godzinach, gdy już jest się zmęczonym. Więcej grup</w:t>
      </w:r>
      <w:r w:rsidR="00B9342F">
        <w:t xml:space="preserve"> </w:t>
      </w:r>
      <w:r>
        <w:t>językowych z mniejszą ilością osób poprawiłoby jakość nauczania. Tempo dostosowane</w:t>
      </w:r>
      <w:r w:rsidR="00B9342F">
        <w:t xml:space="preserve"> </w:t>
      </w:r>
      <w:r>
        <w:t>do ogółu grupy. Można wprowadzić więcej praktycznych zajęć.</w:t>
      </w:r>
    </w:p>
    <w:p w:rsidR="00B9342F" w:rsidRDefault="00993502" w:rsidP="00993502">
      <w:pPr>
        <w:pStyle w:val="Akapitzlist"/>
        <w:numPr>
          <w:ilvl w:val="0"/>
          <w:numId w:val="13"/>
        </w:numPr>
      </w:pPr>
      <w:r>
        <w:t>Brakuje możliwości większego wyboru języków. Oprócz angielskiego miło by było ,</w:t>
      </w:r>
      <w:r w:rsidR="00B9342F">
        <w:t xml:space="preserve"> </w:t>
      </w:r>
      <w:r>
        <w:t>gdyby do wyboru był również: francuski, hiszpański czy inny język.</w:t>
      </w:r>
    </w:p>
    <w:p w:rsidR="00B9342F" w:rsidRDefault="00993502" w:rsidP="00993502">
      <w:pPr>
        <w:pStyle w:val="Akapitzlist"/>
        <w:numPr>
          <w:ilvl w:val="0"/>
          <w:numId w:val="13"/>
        </w:numPr>
      </w:pPr>
      <w:r>
        <w:t>Niski poziom nauczania języków.</w:t>
      </w:r>
    </w:p>
    <w:p w:rsidR="00993502" w:rsidRDefault="00993502" w:rsidP="00993502">
      <w:pPr>
        <w:pStyle w:val="Akapitzlist"/>
        <w:numPr>
          <w:ilvl w:val="0"/>
          <w:numId w:val="13"/>
        </w:numPr>
      </w:pPr>
      <w:r>
        <w:t>Zajęcia są nieciekawe.</w:t>
      </w:r>
    </w:p>
    <w:p w:rsidR="00993502" w:rsidRDefault="00993502" w:rsidP="00993502">
      <w:r>
        <w:t>15. Czy zajęcia z wychowania fizycznego realizowane są/były zgodnie z Pani/Pana</w:t>
      </w:r>
    </w:p>
    <w:p w:rsidR="00993502" w:rsidRDefault="00993502" w:rsidP="00993502">
      <w:r>
        <w:t>potrzebami?</w:t>
      </w:r>
    </w:p>
    <w:p w:rsidR="00993502" w:rsidRDefault="00993502" w:rsidP="00B9342F">
      <w:pPr>
        <w:pStyle w:val="Akapitzlist"/>
        <w:numPr>
          <w:ilvl w:val="0"/>
          <w:numId w:val="14"/>
        </w:numPr>
      </w:pPr>
      <w:r>
        <w:t>TAK odpowiedziało 42 osób uczestniczących w ankiecie (około 79%)</w:t>
      </w:r>
    </w:p>
    <w:p w:rsidR="00993502" w:rsidRDefault="00993502" w:rsidP="00B9342F">
      <w:pPr>
        <w:pStyle w:val="Akapitzlist"/>
        <w:numPr>
          <w:ilvl w:val="0"/>
          <w:numId w:val="14"/>
        </w:numPr>
      </w:pPr>
      <w:r>
        <w:t>NIE odpowiedziało 10 osoby uczestniczące w ankiecie (21%)</w:t>
      </w:r>
    </w:p>
    <w:p w:rsidR="00993502" w:rsidRDefault="00993502" w:rsidP="00993502">
      <w:r>
        <w:t>16. Jeśli zajęcia z wychowania fizycznego nie są/były realizowane zgodnie z Pani/Pana</w:t>
      </w:r>
    </w:p>
    <w:p w:rsidR="00993502" w:rsidRDefault="00993502" w:rsidP="00993502">
      <w:r>
        <w:t>potrzebami, prosimy o opisanie w czym są trudności i jakie proponuje Pani/Pan</w:t>
      </w:r>
    </w:p>
    <w:p w:rsidR="00993502" w:rsidRDefault="00993502" w:rsidP="00993502">
      <w:r>
        <w:t>rozwiązania.</w:t>
      </w:r>
    </w:p>
    <w:p w:rsidR="00B9342F" w:rsidRDefault="00993502" w:rsidP="00993502">
      <w:pPr>
        <w:pStyle w:val="Akapitzlist"/>
        <w:numPr>
          <w:ilvl w:val="0"/>
          <w:numId w:val="15"/>
        </w:numPr>
      </w:pPr>
      <w:r>
        <w:t>Mała różnorodność zajęć</w:t>
      </w:r>
    </w:p>
    <w:p w:rsidR="00B9342F" w:rsidRDefault="00993502" w:rsidP="00993502">
      <w:pPr>
        <w:pStyle w:val="Akapitzlist"/>
        <w:numPr>
          <w:ilvl w:val="0"/>
          <w:numId w:val="15"/>
        </w:numPr>
      </w:pPr>
      <w:r>
        <w:t xml:space="preserve"> Brak sali gimnastycznej</w:t>
      </w:r>
    </w:p>
    <w:p w:rsidR="00993502" w:rsidRDefault="00993502" w:rsidP="00993502">
      <w:pPr>
        <w:pStyle w:val="Akapitzlist"/>
        <w:numPr>
          <w:ilvl w:val="0"/>
          <w:numId w:val="15"/>
        </w:numPr>
      </w:pPr>
      <w:r>
        <w:t>Siłownia jest zaniedbana.</w:t>
      </w:r>
    </w:p>
    <w:p w:rsidR="00993502" w:rsidRDefault="00993502" w:rsidP="00993502">
      <w:r>
        <w:t>17. Czy doświadcza Pani/Pan trudności w zakresie barier architektonicznych?</w:t>
      </w:r>
    </w:p>
    <w:p w:rsidR="00993502" w:rsidRDefault="00993502" w:rsidP="00B9342F">
      <w:pPr>
        <w:pStyle w:val="Akapitzlist"/>
        <w:numPr>
          <w:ilvl w:val="0"/>
          <w:numId w:val="16"/>
        </w:numPr>
      </w:pPr>
      <w:r>
        <w:t>TAK odpowiedziało 17 osób uczestniczących w ankiecie (około 32%)</w:t>
      </w:r>
    </w:p>
    <w:p w:rsidR="00993502" w:rsidRDefault="00993502" w:rsidP="00B9342F">
      <w:pPr>
        <w:pStyle w:val="Akapitzlist"/>
        <w:numPr>
          <w:ilvl w:val="0"/>
          <w:numId w:val="16"/>
        </w:numPr>
      </w:pPr>
      <w:r>
        <w:t>NIE odpowiedziało 37 osoby uczestniczące w ankiecie (68%)</w:t>
      </w:r>
    </w:p>
    <w:p w:rsidR="00993502" w:rsidRDefault="00993502" w:rsidP="00993502">
      <w:r>
        <w:t>18. Jeśli doświadcza Pani/Pan trudności w zakresie barier architektonicznych, prosimy o</w:t>
      </w:r>
    </w:p>
    <w:p w:rsidR="00993502" w:rsidRDefault="00993502" w:rsidP="00993502">
      <w:r>
        <w:t>ich opisanie i zaproponowanie rozwiązań.</w:t>
      </w:r>
    </w:p>
    <w:p w:rsidR="00993502" w:rsidRDefault="00993502" w:rsidP="00B9342F">
      <w:pPr>
        <w:pStyle w:val="Akapitzlist"/>
        <w:numPr>
          <w:ilvl w:val="0"/>
          <w:numId w:val="17"/>
        </w:numPr>
      </w:pPr>
      <w:r>
        <w:t>Małe korytarze, kręte klatki schodowe.</w:t>
      </w:r>
    </w:p>
    <w:p w:rsidR="00B9342F" w:rsidRDefault="00993502" w:rsidP="00993502">
      <w:pPr>
        <w:pStyle w:val="Akapitzlist"/>
        <w:numPr>
          <w:ilvl w:val="0"/>
          <w:numId w:val="17"/>
        </w:numPr>
      </w:pPr>
      <w:r>
        <w:t>Schody na Franciszkańskiej 1.</w:t>
      </w:r>
    </w:p>
    <w:p w:rsidR="00993502" w:rsidRDefault="00993502" w:rsidP="00993502">
      <w:pPr>
        <w:pStyle w:val="Akapitzlist"/>
        <w:numPr>
          <w:ilvl w:val="0"/>
          <w:numId w:val="17"/>
        </w:numPr>
      </w:pPr>
      <w:r>
        <w:t xml:space="preserve"> Rozkładu i numeracji </w:t>
      </w:r>
      <w:proofErr w:type="spellStart"/>
      <w:r>
        <w:t>sal</w:t>
      </w:r>
      <w:proofErr w:type="spellEnd"/>
      <w:r>
        <w:t xml:space="preserve"> nauczyłam się dopiero na ostatnim roku (i nie tylko ja), może</w:t>
      </w:r>
      <w:r w:rsidR="00B9342F">
        <w:t xml:space="preserve"> </w:t>
      </w:r>
      <w:r>
        <w:t>przydałaby się tablica informacyjna przy głównym wejściu. Mam na myśli</w:t>
      </w:r>
      <w:r w:rsidR="00B9342F">
        <w:t xml:space="preserve"> </w:t>
      </w:r>
      <w:r>
        <w:t>Franciszkańską. A te krzesełka z rozkładanym stolikiem są beznadziejne, nienawidzę ich.</w:t>
      </w:r>
      <w:r w:rsidR="00B9342F">
        <w:t xml:space="preserve"> </w:t>
      </w:r>
      <w:r>
        <w:t>Nawet jakbym chciała robić jakieś notatki, to mnie skutecznie zniechęcają.</w:t>
      </w:r>
    </w:p>
    <w:p w:rsidR="00B9342F" w:rsidRDefault="00993502" w:rsidP="00993502">
      <w:pPr>
        <w:pStyle w:val="Akapitzlist"/>
        <w:numPr>
          <w:ilvl w:val="0"/>
          <w:numId w:val="17"/>
        </w:numPr>
      </w:pPr>
      <w:r>
        <w:t>Brak windy na Kanoniczej, brak miejsca do odpoczynku.</w:t>
      </w:r>
    </w:p>
    <w:p w:rsidR="00B9342F" w:rsidRDefault="00993502" w:rsidP="00993502">
      <w:pPr>
        <w:pStyle w:val="Akapitzlist"/>
        <w:numPr>
          <w:ilvl w:val="0"/>
          <w:numId w:val="17"/>
        </w:numPr>
      </w:pPr>
      <w:r>
        <w:t>Do kaplicy na Franciszkańskiej 1 trudno się dostać.</w:t>
      </w:r>
    </w:p>
    <w:p w:rsidR="00B9342F" w:rsidRDefault="00993502" w:rsidP="00993502">
      <w:pPr>
        <w:pStyle w:val="Akapitzlist"/>
        <w:numPr>
          <w:ilvl w:val="0"/>
          <w:numId w:val="17"/>
        </w:numPr>
      </w:pPr>
      <w:r>
        <w:t>Brak miejsca do odpoczynku.</w:t>
      </w:r>
    </w:p>
    <w:p w:rsidR="00993502" w:rsidRDefault="00993502" w:rsidP="00993502">
      <w:pPr>
        <w:pStyle w:val="Akapitzlist"/>
        <w:numPr>
          <w:ilvl w:val="0"/>
          <w:numId w:val="17"/>
        </w:numPr>
      </w:pPr>
      <w:r>
        <w:t>Schody są śliskie i niestabilne.</w:t>
      </w:r>
    </w:p>
    <w:p w:rsidR="00993502" w:rsidRDefault="00993502" w:rsidP="00993502">
      <w:r>
        <w:t>19. Czy posiada Pani/Pan informacje jak wygląda procedura ewakuacji na Uczelni, bądź</w:t>
      </w:r>
    </w:p>
    <w:p w:rsidR="00993502" w:rsidRDefault="00993502" w:rsidP="00993502">
      <w:r>
        <w:lastRenderedPageBreak/>
        <w:t>brał Pani/Pan udział w ćwiczeniach z tego obszaru?</w:t>
      </w:r>
    </w:p>
    <w:p w:rsidR="00993502" w:rsidRDefault="00993502" w:rsidP="00B9342F">
      <w:pPr>
        <w:pStyle w:val="Akapitzlist"/>
        <w:numPr>
          <w:ilvl w:val="0"/>
          <w:numId w:val="19"/>
        </w:numPr>
      </w:pPr>
      <w:r>
        <w:t>TAK odpowiedziało 11 osób uczestniczących w ankiecie (około 21%)</w:t>
      </w:r>
    </w:p>
    <w:p w:rsidR="00993502" w:rsidRDefault="00993502" w:rsidP="00B9342F">
      <w:pPr>
        <w:pStyle w:val="Akapitzlist"/>
        <w:numPr>
          <w:ilvl w:val="0"/>
          <w:numId w:val="19"/>
        </w:numPr>
      </w:pPr>
      <w:r>
        <w:t>NIE odpowiedziało 43 osoby uczestniczące w ankiecie (79%)</w:t>
      </w:r>
    </w:p>
    <w:p w:rsidR="00993502" w:rsidRDefault="00993502" w:rsidP="00993502">
      <w:r>
        <w:t>20. Czy zauważa Pani/Pan potrzeby dostosowania Uczelni pod kątem potrzeb osób z</w:t>
      </w:r>
    </w:p>
    <w:p w:rsidR="00993502" w:rsidRDefault="00993502" w:rsidP="00993502">
      <w:r>
        <w:t>niepełnosprawnościami i szczególnymi potrzebami?</w:t>
      </w:r>
    </w:p>
    <w:p w:rsidR="00993502" w:rsidRDefault="00993502" w:rsidP="00B9342F">
      <w:pPr>
        <w:pStyle w:val="Akapitzlist"/>
        <w:numPr>
          <w:ilvl w:val="0"/>
          <w:numId w:val="20"/>
        </w:numPr>
      </w:pPr>
      <w:r>
        <w:t>TAK odpowiedziało 35 osób uczestniczących w ankiecie (około 66%)</w:t>
      </w:r>
    </w:p>
    <w:p w:rsidR="00993502" w:rsidRDefault="00993502" w:rsidP="00B9342F">
      <w:pPr>
        <w:pStyle w:val="Akapitzlist"/>
        <w:numPr>
          <w:ilvl w:val="0"/>
          <w:numId w:val="20"/>
        </w:numPr>
      </w:pPr>
      <w:r>
        <w:t>NIE odpowiedziało 18 osoby uczestniczące w ankiecie (34%)</w:t>
      </w:r>
    </w:p>
    <w:p w:rsidR="00993502" w:rsidRDefault="00993502" w:rsidP="00993502">
      <w:r>
        <w:t>21. Jeśli zauważa Pani/Pan potrzeby dostosowania Uczelni pod kątem potrzeb osób z</w:t>
      </w:r>
    </w:p>
    <w:p w:rsidR="00993502" w:rsidRDefault="00993502" w:rsidP="00993502">
      <w:r>
        <w:t>niepełnosprawnościami i szczególnymi potrzebami, prosimy o opisanie jakie proponuje</w:t>
      </w:r>
    </w:p>
    <w:p w:rsidR="00993502" w:rsidRDefault="00993502" w:rsidP="00993502">
      <w:r>
        <w:t>Pani/Pan rozwiązania.</w:t>
      </w:r>
    </w:p>
    <w:p w:rsidR="00993502" w:rsidRDefault="00993502" w:rsidP="00B9342F">
      <w:pPr>
        <w:pStyle w:val="Akapitzlist"/>
        <w:numPr>
          <w:ilvl w:val="0"/>
          <w:numId w:val="21"/>
        </w:numPr>
      </w:pPr>
      <w:r>
        <w:t>Niwelowanie barier architektonicznych, zwiększenie świadomości prowadzących na</w:t>
      </w:r>
    </w:p>
    <w:p w:rsidR="00993502" w:rsidRDefault="00993502" w:rsidP="00B9342F">
      <w:pPr>
        <w:pStyle w:val="Akapitzlist"/>
      </w:pPr>
      <w:r>
        <w:t xml:space="preserve">temat specyfiki funkcjonowania </w:t>
      </w:r>
      <w:proofErr w:type="spellStart"/>
      <w:r>
        <w:t>OzN</w:t>
      </w:r>
      <w:proofErr w:type="spellEnd"/>
      <w:r>
        <w:t xml:space="preserve"> i osób z specjalnymi potrzebami.</w:t>
      </w:r>
    </w:p>
    <w:p w:rsidR="00B9342F" w:rsidRDefault="00993502" w:rsidP="00993502">
      <w:pPr>
        <w:pStyle w:val="Akapitzlist"/>
        <w:numPr>
          <w:ilvl w:val="0"/>
          <w:numId w:val="21"/>
        </w:numPr>
      </w:pPr>
      <w:r>
        <w:t>Nauka języka migowego (kurs).</w:t>
      </w:r>
    </w:p>
    <w:p w:rsidR="00B9342F" w:rsidRDefault="00993502" w:rsidP="00993502">
      <w:pPr>
        <w:pStyle w:val="Akapitzlist"/>
        <w:numPr>
          <w:ilvl w:val="0"/>
          <w:numId w:val="21"/>
        </w:numPr>
      </w:pPr>
      <w:r>
        <w:t>Brama wejściowa na bernardyńskiej.</w:t>
      </w:r>
    </w:p>
    <w:p w:rsidR="00B9342F" w:rsidRDefault="00993502" w:rsidP="00993502">
      <w:pPr>
        <w:pStyle w:val="Akapitzlist"/>
        <w:numPr>
          <w:ilvl w:val="0"/>
          <w:numId w:val="21"/>
        </w:numPr>
      </w:pPr>
      <w:r>
        <w:t>Nie wszędzie jest winda.</w:t>
      </w:r>
    </w:p>
    <w:p w:rsidR="00B9342F" w:rsidRDefault="00993502" w:rsidP="00993502">
      <w:pPr>
        <w:pStyle w:val="Akapitzlist"/>
        <w:numPr>
          <w:ilvl w:val="0"/>
          <w:numId w:val="21"/>
        </w:numPr>
      </w:pPr>
      <w:r>
        <w:t>Kompletna niedostępność części budynku na Franciszkańskiej 1.</w:t>
      </w:r>
    </w:p>
    <w:p w:rsidR="00993502" w:rsidRDefault="00993502" w:rsidP="00993502">
      <w:pPr>
        <w:pStyle w:val="Akapitzlist"/>
        <w:numPr>
          <w:ilvl w:val="0"/>
          <w:numId w:val="21"/>
        </w:numPr>
      </w:pPr>
      <w:r>
        <w:t>Podjazdy dla osób jeżdżących na wózku, większe sale.</w:t>
      </w:r>
    </w:p>
    <w:p w:rsidR="00993502" w:rsidRDefault="00993502" w:rsidP="00993502">
      <w:r>
        <w:t>22. Czy wydarzenia organizowane z ramienia Uczelni są dla Pani/Pana dostępne</w:t>
      </w:r>
    </w:p>
    <w:p w:rsidR="00993502" w:rsidRDefault="00993502" w:rsidP="00993502">
      <w:r>
        <w:t>(dostępność architektoniczna, komunikacyjno-informacyjna, cyfrowa)?</w:t>
      </w:r>
    </w:p>
    <w:p w:rsidR="00993502" w:rsidRDefault="00993502" w:rsidP="00B9342F">
      <w:pPr>
        <w:pStyle w:val="Akapitzlist"/>
        <w:numPr>
          <w:ilvl w:val="0"/>
          <w:numId w:val="22"/>
        </w:numPr>
      </w:pPr>
      <w:r>
        <w:t>TAK odpowiedziało 46 osób uczestniczących w ankiecie (około 88%)</w:t>
      </w:r>
    </w:p>
    <w:p w:rsidR="00993502" w:rsidRDefault="00993502" w:rsidP="00B9342F">
      <w:pPr>
        <w:pStyle w:val="Akapitzlist"/>
        <w:numPr>
          <w:ilvl w:val="0"/>
          <w:numId w:val="22"/>
        </w:numPr>
      </w:pPr>
      <w:r>
        <w:t>NIE odpowiedziało 6 osoby uczestniczące w ankiecie (12%)</w:t>
      </w:r>
    </w:p>
    <w:p w:rsidR="00993502" w:rsidRDefault="00993502" w:rsidP="00993502">
      <w:r>
        <w:t>23. Jeśli wydarzenia organizowane z ramienia Uczelni są dla Pani/Pana niedostępne</w:t>
      </w:r>
    </w:p>
    <w:p w:rsidR="00993502" w:rsidRDefault="00993502" w:rsidP="00993502">
      <w:r>
        <w:t>(dostępność architektoniczna, komunikacyjno-informacyjna, cyfrowa), prosimy o opisanie</w:t>
      </w:r>
    </w:p>
    <w:p w:rsidR="00993502" w:rsidRDefault="00993502" w:rsidP="00993502">
      <w:r>
        <w:t>w czym są trudności i jakie proponuje Pani/Pan rozwiązania.</w:t>
      </w:r>
    </w:p>
    <w:p w:rsidR="00B9342F" w:rsidRDefault="00993502" w:rsidP="00993502">
      <w:pPr>
        <w:pStyle w:val="Akapitzlist"/>
        <w:numPr>
          <w:ilvl w:val="0"/>
          <w:numId w:val="23"/>
        </w:numPr>
      </w:pPr>
      <w:r>
        <w:t>Niektóre wydarzenia są organizowane o późnej godzinie, co stanowi dla mnie problem w</w:t>
      </w:r>
      <w:r w:rsidR="00B9342F">
        <w:t xml:space="preserve"> </w:t>
      </w:r>
      <w:r>
        <w:t>dotarciu na nie. Proponuje, w miarę możliwości wcześniejsze godziny wydarzeń.</w:t>
      </w:r>
    </w:p>
    <w:p w:rsidR="00B9342F" w:rsidRDefault="00993502" w:rsidP="00993502">
      <w:pPr>
        <w:pStyle w:val="Akapitzlist"/>
        <w:numPr>
          <w:ilvl w:val="0"/>
          <w:numId w:val="23"/>
        </w:numPr>
      </w:pPr>
      <w:r>
        <w:t>Często zapomina się o podjeździe do auli (np. podczas weekendowych wykładów czy</w:t>
      </w:r>
      <w:r w:rsidR="00B9342F">
        <w:t xml:space="preserve"> </w:t>
      </w:r>
      <w:r>
        <w:t>spotkań).</w:t>
      </w:r>
    </w:p>
    <w:p w:rsidR="00B9342F" w:rsidRDefault="00993502" w:rsidP="00993502">
      <w:pPr>
        <w:pStyle w:val="Akapitzlist"/>
        <w:numPr>
          <w:ilvl w:val="0"/>
          <w:numId w:val="23"/>
        </w:numPr>
      </w:pPr>
      <w:r>
        <w:t>Trudności z dojściem do kaplicy. Krótkie godziny pracy biblioteki w wakacje.</w:t>
      </w:r>
    </w:p>
    <w:p w:rsidR="00993502" w:rsidRDefault="00993502" w:rsidP="00993502">
      <w:pPr>
        <w:pStyle w:val="Akapitzlist"/>
        <w:numPr>
          <w:ilvl w:val="0"/>
          <w:numId w:val="23"/>
        </w:numPr>
      </w:pPr>
      <w:r>
        <w:t>Z chęcią skorzystałabym z nagrań wydarzeń typu konferencje, sympozja, jeśli tylko jest</w:t>
      </w:r>
      <w:r w:rsidR="00B9342F">
        <w:t xml:space="preserve"> </w:t>
      </w:r>
      <w:r>
        <w:t xml:space="preserve">możliwość upublicznienia ich np. na platformie </w:t>
      </w:r>
      <w:proofErr w:type="spellStart"/>
      <w:r>
        <w:t>Youtube</w:t>
      </w:r>
      <w:proofErr w:type="spellEnd"/>
      <w:r>
        <w:t>.</w:t>
      </w:r>
    </w:p>
    <w:p w:rsidR="00993502" w:rsidRDefault="00993502" w:rsidP="00993502">
      <w:r>
        <w:t>24. Czy czuje się Pani/Pan zrozumiana/y przez pracowników administracyjnych i</w:t>
      </w:r>
    </w:p>
    <w:p w:rsidR="00993502" w:rsidRDefault="00993502" w:rsidP="00993502">
      <w:r>
        <w:t>dydaktycznych Uczelni? Czy Pani/Pan potrzeby są respektowane?</w:t>
      </w:r>
    </w:p>
    <w:p w:rsidR="00993502" w:rsidRDefault="00993502" w:rsidP="00B9342F">
      <w:pPr>
        <w:pStyle w:val="Akapitzlist"/>
        <w:numPr>
          <w:ilvl w:val="0"/>
          <w:numId w:val="18"/>
        </w:numPr>
      </w:pPr>
      <w:r>
        <w:t>TAK odpowiedziało 40 osób uczestniczących w ankiecie (około 76%)</w:t>
      </w:r>
    </w:p>
    <w:p w:rsidR="00993502" w:rsidRDefault="00993502" w:rsidP="00B9342F">
      <w:pPr>
        <w:pStyle w:val="Akapitzlist"/>
        <w:numPr>
          <w:ilvl w:val="0"/>
          <w:numId w:val="18"/>
        </w:numPr>
      </w:pPr>
      <w:r>
        <w:t>NIE odpowiedziało 12 osoby uczestniczące w ankiecie (24%)</w:t>
      </w:r>
    </w:p>
    <w:p w:rsidR="00993502" w:rsidRDefault="00993502" w:rsidP="00993502">
      <w:r>
        <w:t>25. Jeśli nie czuje się Pani/Pan zrozumiana/y przez pracowników administracyjnych i</w:t>
      </w:r>
    </w:p>
    <w:p w:rsidR="00993502" w:rsidRDefault="00993502" w:rsidP="00993502">
      <w:r>
        <w:lastRenderedPageBreak/>
        <w:t>dydaktycznych, prosimy o opisanie w czym są trudności i jakie proponuje Pani/Pan</w:t>
      </w:r>
    </w:p>
    <w:p w:rsidR="00993502" w:rsidRDefault="00993502" w:rsidP="00993502">
      <w:r>
        <w:t>rozwiązania.</w:t>
      </w:r>
    </w:p>
    <w:p w:rsidR="00993502" w:rsidRDefault="00993502" w:rsidP="00091495">
      <w:pPr>
        <w:pStyle w:val="Akapitzlist"/>
        <w:numPr>
          <w:ilvl w:val="0"/>
          <w:numId w:val="24"/>
        </w:numPr>
      </w:pPr>
      <w:r>
        <w:t>Są niewyrozumiali na moje ułomności.</w:t>
      </w:r>
    </w:p>
    <w:p w:rsidR="00091495" w:rsidRDefault="00993502" w:rsidP="00993502">
      <w:pPr>
        <w:pStyle w:val="Akapitzlist"/>
        <w:numPr>
          <w:ilvl w:val="0"/>
          <w:numId w:val="24"/>
        </w:numPr>
      </w:pPr>
      <w:r>
        <w:t>Ciężko jest się porozumieć z koordynatorem praktyk, zgubione przez nich dokumenty i</w:t>
      </w:r>
      <w:r w:rsidR="00091495">
        <w:t xml:space="preserve"> </w:t>
      </w:r>
      <w:r>
        <w:t>brak wzięcia większej odpowiedzialności za to.</w:t>
      </w:r>
    </w:p>
    <w:p w:rsidR="00091495" w:rsidRDefault="00993502" w:rsidP="00993502">
      <w:pPr>
        <w:pStyle w:val="Akapitzlist"/>
        <w:numPr>
          <w:ilvl w:val="0"/>
          <w:numId w:val="24"/>
        </w:numPr>
      </w:pPr>
      <w:r>
        <w:t>Dlaczego sekretariat nie zgadza się na zwiększenie limitów grupy zajęć fakultatywnych,</w:t>
      </w:r>
      <w:r w:rsidR="00091495">
        <w:t xml:space="preserve"> </w:t>
      </w:r>
      <w:r>
        <w:t>jeśli widać duże zainteresowanie danym fakultetem.</w:t>
      </w:r>
    </w:p>
    <w:p w:rsidR="00091495" w:rsidRDefault="00993502" w:rsidP="00993502">
      <w:pPr>
        <w:pStyle w:val="Akapitzlist"/>
        <w:numPr>
          <w:ilvl w:val="0"/>
          <w:numId w:val="24"/>
        </w:numPr>
      </w:pPr>
      <w:r>
        <w:t>ogólnie tak, ale często jak mam bardziej złożoną potrzebę i zaczynam od nakreślenia</w:t>
      </w:r>
      <w:r w:rsidR="00091495">
        <w:t xml:space="preserve"> </w:t>
      </w:r>
      <w:r>
        <w:t>kontekstu to przerywają mi w połowie myśląc że wiedzą w czym mam problem zamiast</w:t>
      </w:r>
      <w:r w:rsidR="00091495">
        <w:t xml:space="preserve"> </w:t>
      </w:r>
      <w:r>
        <w:t>pozwolić mi dokończyć.</w:t>
      </w:r>
    </w:p>
    <w:p w:rsidR="00091495" w:rsidRDefault="00993502" w:rsidP="00993502">
      <w:pPr>
        <w:pStyle w:val="Akapitzlist"/>
        <w:numPr>
          <w:ilvl w:val="0"/>
          <w:numId w:val="24"/>
        </w:numPr>
      </w:pPr>
      <w:r>
        <w:t>Z kwestury wyrzucili mnie.</w:t>
      </w:r>
    </w:p>
    <w:p w:rsidR="00091495" w:rsidRDefault="00993502" w:rsidP="00993502">
      <w:pPr>
        <w:pStyle w:val="Akapitzlist"/>
        <w:numPr>
          <w:ilvl w:val="0"/>
          <w:numId w:val="24"/>
        </w:numPr>
      </w:pPr>
      <w:r>
        <w:t>Nie zawsze, czasem czuję brak zrozumienia ze strony prowadzących, zwłaszcza dla osób</w:t>
      </w:r>
      <w:r w:rsidR="00091495">
        <w:t xml:space="preserve"> </w:t>
      </w:r>
      <w:r>
        <w:t>które wcześniej nie studiowały na tej uczelni. Brak jest dobrej komunikacji między</w:t>
      </w:r>
      <w:r w:rsidR="00091495">
        <w:t xml:space="preserve"> </w:t>
      </w:r>
      <w:r>
        <w:t>prowadzącymi, a studentami. Nikt nic nie wie, a na stronie też nie można znaleźć</w:t>
      </w:r>
      <w:r w:rsidR="00091495">
        <w:t xml:space="preserve"> </w:t>
      </w:r>
      <w:r>
        <w:t>satysfakcjonujących informacji. Proponowałby aby pracownicy byli bardziej</w:t>
      </w:r>
      <w:r w:rsidR="00091495">
        <w:t xml:space="preserve"> </w:t>
      </w:r>
      <w:r>
        <w:t>wyrozumiali i otwarci na współpracę oraz zrozumieli to że niektórzy nie studiowali tu</w:t>
      </w:r>
      <w:r w:rsidR="00091495">
        <w:t xml:space="preserve"> </w:t>
      </w:r>
      <w:r>
        <w:t>wcześniej i nie znają zasad panujących na tej uczelni.</w:t>
      </w:r>
    </w:p>
    <w:p w:rsidR="00993502" w:rsidRDefault="00993502" w:rsidP="00993502">
      <w:pPr>
        <w:pStyle w:val="Akapitzlist"/>
        <w:numPr>
          <w:ilvl w:val="0"/>
          <w:numId w:val="24"/>
        </w:numPr>
      </w:pPr>
      <w:r>
        <w:t>Problem z kontaktem, często chaos informacyjny.</w:t>
      </w:r>
    </w:p>
    <w:p w:rsidR="00993502" w:rsidRDefault="00993502" w:rsidP="00993502">
      <w:r>
        <w:t>26. Prosimy o zaznaczenie, które z wymienionych rozwiązań są Pani/Pana zdaniem</w:t>
      </w:r>
    </w:p>
    <w:p w:rsidR="00993502" w:rsidRDefault="00993502" w:rsidP="00993502">
      <w:r>
        <w:t>niezbędne do wprowadzenia / poszerzenia na Uczelni.</w:t>
      </w:r>
    </w:p>
    <w:p w:rsidR="00993502" w:rsidRDefault="00993502" w:rsidP="00993502">
      <w:r>
        <w:t>27. Jakie inne rozwiązania (niż wymienione w punkcie 26) można wprowadzić na Uczelni,</w:t>
      </w:r>
    </w:p>
    <w:p w:rsidR="00993502" w:rsidRDefault="00993502" w:rsidP="00993502">
      <w:r>
        <w:t>aby poprawić jej funkcjonowanie.</w:t>
      </w:r>
    </w:p>
    <w:p w:rsidR="00091495" w:rsidRDefault="00993502" w:rsidP="00993502">
      <w:pPr>
        <w:pStyle w:val="Akapitzlist"/>
        <w:numPr>
          <w:ilvl w:val="0"/>
          <w:numId w:val="25"/>
        </w:numPr>
      </w:pPr>
      <w:r>
        <w:t>Strefa rekreacyjna, miejsce gdzie można wypić kawę, zjeść obiad, odpocząć, aneks</w:t>
      </w:r>
      <w:r w:rsidR="00091495">
        <w:t xml:space="preserve"> </w:t>
      </w:r>
      <w:r>
        <w:t>kuchenny, czajnik (dużo odpowiedzi na ten temat).</w:t>
      </w:r>
    </w:p>
    <w:p w:rsidR="00091495" w:rsidRDefault="00993502" w:rsidP="00993502">
      <w:pPr>
        <w:pStyle w:val="Akapitzlist"/>
        <w:numPr>
          <w:ilvl w:val="0"/>
          <w:numId w:val="25"/>
        </w:numPr>
      </w:pPr>
      <w:r>
        <w:t>Zwiększenie przestrzeni w salach, w części z nich jest tak ciasno, że nie ma jak się</w:t>
      </w:r>
      <w:r w:rsidR="00091495">
        <w:t xml:space="preserve"> </w:t>
      </w:r>
      <w:r>
        <w:t>poruszać.</w:t>
      </w:r>
      <w:r w:rsidR="00091495">
        <w:t xml:space="preserve"> </w:t>
      </w:r>
      <w:r>
        <w:t>Automaty z jedzeniem i piciem (dużo odpowiedzi na ten temat).</w:t>
      </w:r>
    </w:p>
    <w:p w:rsidR="00091495" w:rsidRDefault="00993502" w:rsidP="00993502">
      <w:pPr>
        <w:pStyle w:val="Akapitzlist"/>
        <w:numPr>
          <w:ilvl w:val="0"/>
          <w:numId w:val="25"/>
        </w:numPr>
      </w:pPr>
      <w:r>
        <w:t>wsparcie osób LGBTQ+</w:t>
      </w:r>
      <w:r w:rsidR="00091495">
        <w:t xml:space="preserve"> (dużo odpowiedzi na ten temat).</w:t>
      </w:r>
    </w:p>
    <w:p w:rsidR="00FD5355" w:rsidRDefault="00993502" w:rsidP="00993502">
      <w:pPr>
        <w:pStyle w:val="Akapitzlist"/>
        <w:numPr>
          <w:ilvl w:val="0"/>
          <w:numId w:val="25"/>
        </w:numPr>
      </w:pPr>
      <w:bookmarkStart w:id="0" w:name="_GoBack"/>
      <w:bookmarkEnd w:id="0"/>
      <w:r>
        <w:t>Nowe krzesła w salach.</w:t>
      </w:r>
    </w:p>
    <w:sectPr w:rsidR="00FD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C03"/>
    <w:multiLevelType w:val="hybridMultilevel"/>
    <w:tmpl w:val="58C2A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053"/>
    <w:multiLevelType w:val="hybridMultilevel"/>
    <w:tmpl w:val="C1D8F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71F5"/>
    <w:multiLevelType w:val="hybridMultilevel"/>
    <w:tmpl w:val="F5FC8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3276"/>
    <w:multiLevelType w:val="hybridMultilevel"/>
    <w:tmpl w:val="08E48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10B"/>
    <w:multiLevelType w:val="hybridMultilevel"/>
    <w:tmpl w:val="EAAA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7E8"/>
    <w:multiLevelType w:val="hybridMultilevel"/>
    <w:tmpl w:val="3BAEC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1212"/>
    <w:multiLevelType w:val="hybridMultilevel"/>
    <w:tmpl w:val="E20C9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046"/>
    <w:multiLevelType w:val="hybridMultilevel"/>
    <w:tmpl w:val="B234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2FE6"/>
    <w:multiLevelType w:val="hybridMultilevel"/>
    <w:tmpl w:val="7AFC9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4817"/>
    <w:multiLevelType w:val="hybridMultilevel"/>
    <w:tmpl w:val="BA38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320B"/>
    <w:multiLevelType w:val="hybridMultilevel"/>
    <w:tmpl w:val="08FC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17A8"/>
    <w:multiLevelType w:val="hybridMultilevel"/>
    <w:tmpl w:val="F27C1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474EB"/>
    <w:multiLevelType w:val="hybridMultilevel"/>
    <w:tmpl w:val="7FBA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0ACD"/>
    <w:multiLevelType w:val="hybridMultilevel"/>
    <w:tmpl w:val="3536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51106"/>
    <w:multiLevelType w:val="hybridMultilevel"/>
    <w:tmpl w:val="9E3C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585"/>
    <w:multiLevelType w:val="hybridMultilevel"/>
    <w:tmpl w:val="48461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38F7"/>
    <w:multiLevelType w:val="hybridMultilevel"/>
    <w:tmpl w:val="4AB6B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250A7"/>
    <w:multiLevelType w:val="hybridMultilevel"/>
    <w:tmpl w:val="A2F8A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08F8"/>
    <w:multiLevelType w:val="hybridMultilevel"/>
    <w:tmpl w:val="63B0C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33B5"/>
    <w:multiLevelType w:val="hybridMultilevel"/>
    <w:tmpl w:val="02F0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27E42"/>
    <w:multiLevelType w:val="hybridMultilevel"/>
    <w:tmpl w:val="0610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061B0"/>
    <w:multiLevelType w:val="hybridMultilevel"/>
    <w:tmpl w:val="32B8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2758C"/>
    <w:multiLevelType w:val="hybridMultilevel"/>
    <w:tmpl w:val="95545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3D47"/>
    <w:multiLevelType w:val="hybridMultilevel"/>
    <w:tmpl w:val="3210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F85"/>
    <w:multiLevelType w:val="hybridMultilevel"/>
    <w:tmpl w:val="ED0E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9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21"/>
  </w:num>
  <w:num w:numId="11">
    <w:abstractNumId w:val="23"/>
  </w:num>
  <w:num w:numId="12">
    <w:abstractNumId w:val="17"/>
  </w:num>
  <w:num w:numId="13">
    <w:abstractNumId w:val="18"/>
  </w:num>
  <w:num w:numId="14">
    <w:abstractNumId w:val="8"/>
  </w:num>
  <w:num w:numId="15">
    <w:abstractNumId w:val="4"/>
  </w:num>
  <w:num w:numId="16">
    <w:abstractNumId w:val="24"/>
  </w:num>
  <w:num w:numId="17">
    <w:abstractNumId w:val="11"/>
  </w:num>
  <w:num w:numId="18">
    <w:abstractNumId w:val="1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5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02"/>
    <w:rsid w:val="00091495"/>
    <w:rsid w:val="001827A8"/>
    <w:rsid w:val="00241BDB"/>
    <w:rsid w:val="006A295A"/>
    <w:rsid w:val="00993502"/>
    <w:rsid w:val="00B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F8CB-4466-4139-B826-27B2602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2449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Madetko</dc:creator>
  <cp:keywords/>
  <dc:description/>
  <cp:lastModifiedBy>Aldona Madetko</cp:lastModifiedBy>
  <cp:revision>1</cp:revision>
  <dcterms:created xsi:type="dcterms:W3CDTF">2024-06-19T09:40:00Z</dcterms:created>
  <dcterms:modified xsi:type="dcterms:W3CDTF">2024-06-19T10:13:00Z</dcterms:modified>
</cp:coreProperties>
</file>